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41" w:rsidRPr="00E16D41" w:rsidRDefault="00E16D41" w:rsidP="00E16D41">
      <w:pPr>
        <w:jc w:val="center"/>
        <w:rPr>
          <w:rFonts w:ascii="Times New Roman" w:hAnsi="Times New Roman"/>
          <w:b/>
          <w:sz w:val="28"/>
          <w:szCs w:val="28"/>
        </w:rPr>
      </w:pPr>
      <w:r w:rsidRPr="00E16D41">
        <w:rPr>
          <w:rFonts w:ascii="Times New Roman" w:hAnsi="Times New Roman"/>
          <w:b/>
          <w:sz w:val="28"/>
          <w:szCs w:val="28"/>
        </w:rPr>
        <w:t>План - график</w:t>
      </w:r>
    </w:p>
    <w:p w:rsidR="00E16D41" w:rsidRPr="00E16D41" w:rsidRDefault="00E16D41" w:rsidP="00E16D41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6D41">
        <w:rPr>
          <w:rFonts w:ascii="Times New Roman" w:hAnsi="Times New Roman"/>
          <w:b/>
          <w:sz w:val="28"/>
          <w:szCs w:val="28"/>
        </w:rPr>
        <w:t>проведения</w:t>
      </w:r>
      <w:proofErr w:type="gramEnd"/>
      <w:r w:rsidRPr="00E16D41">
        <w:rPr>
          <w:rFonts w:ascii="Times New Roman" w:hAnsi="Times New Roman"/>
          <w:b/>
          <w:sz w:val="28"/>
          <w:szCs w:val="28"/>
        </w:rPr>
        <w:t xml:space="preserve">   мониторинговых мероприятий в МКОУ ШР «СОШ №12»   в 2022-2023 учебном году</w:t>
      </w:r>
    </w:p>
    <w:p w:rsidR="00E16D41" w:rsidRDefault="00E16D41" w:rsidP="00E16D41">
      <w:pPr>
        <w:ind w:left="4536"/>
        <w:jc w:val="right"/>
        <w:rPr>
          <w:rFonts w:ascii="Times New Roman" w:hAnsi="Times New Roman"/>
          <w:sz w:val="28"/>
          <w:szCs w:val="28"/>
        </w:rPr>
      </w:pPr>
      <w:r w:rsidRPr="003470A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9923" w:type="dxa"/>
        <w:tblInd w:w="-714" w:type="dxa"/>
        <w:tblLook w:val="04A0" w:firstRow="1" w:lastRow="0" w:firstColumn="1" w:lastColumn="0" w:noHBand="0" w:noVBand="1"/>
      </w:tblPr>
      <w:tblGrid>
        <w:gridCol w:w="705"/>
        <w:gridCol w:w="4540"/>
        <w:gridCol w:w="4678"/>
      </w:tblGrid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№ п/п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Сроки проведения</w:t>
            </w:r>
          </w:p>
        </w:tc>
      </w:tr>
      <w:tr w:rsidR="00E16D41" w:rsidRPr="0096643D" w:rsidTr="002A4999">
        <w:tc>
          <w:tcPr>
            <w:tcW w:w="9923" w:type="dxa"/>
            <w:gridSpan w:val="3"/>
          </w:tcPr>
          <w:p w:rsidR="00E16D41" w:rsidRPr="0096643D" w:rsidRDefault="00E16D41" w:rsidP="002A4999">
            <w:pPr>
              <w:rPr>
                <w:rFonts w:ascii="Times New Roman" w:hAnsi="Times New Roman"/>
                <w:b/>
                <w:bCs/>
              </w:rPr>
            </w:pPr>
            <w:r w:rsidRPr="0096643D">
              <w:rPr>
                <w:rFonts w:ascii="Times New Roman" w:hAnsi="Times New Roman"/>
                <w:b/>
                <w:bCs/>
              </w:rPr>
              <w:t>Федеральный уровень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Национальное исследование качества образования в части достижения личностных и </w:t>
            </w:r>
            <w:proofErr w:type="spellStart"/>
            <w:r w:rsidRPr="0096643D">
              <w:rPr>
                <w:rFonts w:ascii="Times New Roman" w:hAnsi="Times New Roman"/>
              </w:rPr>
              <w:t>метапредметных</w:t>
            </w:r>
            <w:proofErr w:type="spellEnd"/>
            <w:r w:rsidRPr="0096643D">
              <w:rPr>
                <w:rFonts w:ascii="Times New Roman" w:hAnsi="Times New Roman"/>
              </w:rPr>
              <w:t xml:space="preserve"> результатов в 6-х, 8-х классах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Сентябрь-октябрь, 2022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5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Математика;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3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6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Математика;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E16D41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4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7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Математика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5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8 класс: </w:t>
            </w:r>
          </w:p>
          <w:p w:rsidR="00E16D41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Математика </w:t>
            </w:r>
          </w:p>
          <w:p w:rsidR="00E16D41" w:rsidRDefault="00E16D41" w:rsidP="002A4999">
            <w:pPr>
              <w:rPr>
                <w:rFonts w:ascii="Times New Roman" w:hAnsi="Times New Roman"/>
              </w:rPr>
            </w:pPr>
          </w:p>
          <w:p w:rsidR="00E16D41" w:rsidRPr="00BB32FF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6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9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Математика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7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8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Английский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8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7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География;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в параллели 7</w:t>
            </w:r>
            <w:r>
              <w:rPr>
                <w:rFonts w:ascii="Times New Roman" w:hAnsi="Times New Roman"/>
              </w:rPr>
              <w:t>-х</w:t>
            </w:r>
            <w:r w:rsidRPr="0096643D">
              <w:rPr>
                <w:rFonts w:ascii="Times New Roman" w:hAnsi="Times New Roman"/>
              </w:rPr>
              <w:t xml:space="preserve"> 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общеобразовательную организацию через личный кабинет в Федеральной </w:t>
            </w:r>
            <w:r w:rsidRPr="0096643D">
              <w:rPr>
                <w:rFonts w:ascii="Times New Roman" w:hAnsi="Times New Roman"/>
              </w:rPr>
              <w:lastRenderedPageBreak/>
              <w:t>информационной системе оценки качества образования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8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География;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Обществознание;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ВПР в параллели 8 </w:t>
            </w:r>
            <w:r>
              <w:rPr>
                <w:rFonts w:ascii="Times New Roman" w:hAnsi="Times New Roman"/>
              </w:rPr>
              <w:t xml:space="preserve">-х </w:t>
            </w:r>
            <w:r w:rsidRPr="0096643D">
              <w:rPr>
                <w:rFonts w:ascii="Times New Roman" w:hAnsi="Times New Roman"/>
              </w:rPr>
              <w:t>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общеобразовательную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10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9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География;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Обществознание;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Физика;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19 сентября по 24 октября 2022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ВПР в параллели 9 </w:t>
            </w:r>
            <w:r>
              <w:rPr>
                <w:rFonts w:ascii="Times New Roman" w:hAnsi="Times New Roman"/>
              </w:rPr>
              <w:t xml:space="preserve">-х </w:t>
            </w:r>
            <w:r w:rsidRPr="0096643D">
              <w:rPr>
                <w:rFonts w:ascii="Times New Roman" w:hAnsi="Times New Roman"/>
              </w:rPr>
              <w:t>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общеобразовательную организацию через личный кабинет в Федеральной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информационной системе оценки качества образования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11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4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Математика;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12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5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Математика;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13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6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14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7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15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8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Русский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Математика 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16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lastRenderedPageBreak/>
              <w:t xml:space="preserve">7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Английский язык;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lastRenderedPageBreak/>
              <w:t>С 1 апреля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по конкретному предмету проводятся во всех классах данной параллели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6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География;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в параллели 6</w:t>
            </w:r>
            <w:r>
              <w:rPr>
                <w:rFonts w:ascii="Times New Roman" w:hAnsi="Times New Roman"/>
              </w:rPr>
              <w:t xml:space="preserve">-х </w:t>
            </w:r>
            <w:r w:rsidRPr="0096643D">
              <w:rPr>
                <w:rFonts w:ascii="Times New Roman" w:hAnsi="Times New Roman"/>
              </w:rPr>
              <w:t>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общеобразовательную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18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7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География;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Обществознание;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в параллели 7</w:t>
            </w:r>
            <w:r>
              <w:rPr>
                <w:rFonts w:ascii="Times New Roman" w:hAnsi="Times New Roman"/>
              </w:rPr>
              <w:t>-х</w:t>
            </w:r>
            <w:r w:rsidRPr="0096643D">
              <w:rPr>
                <w:rFonts w:ascii="Times New Roman" w:hAnsi="Times New Roman"/>
              </w:rPr>
              <w:t xml:space="preserve"> 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общеобразовательную организацию через личный кабинет в Федеральной информационной системе оценки качества образования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19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Всероссийские проверочные работы: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8 класс: 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История;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Биология;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География;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Обществознание;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Физика;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Химия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 С 15 марта по 20 мая 2023 года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 штатном режиме</w:t>
            </w:r>
          </w:p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ВПР в параллели 8</w:t>
            </w:r>
            <w:r>
              <w:rPr>
                <w:rFonts w:ascii="Times New Roman" w:hAnsi="Times New Roman"/>
              </w:rPr>
              <w:t>-х</w:t>
            </w:r>
            <w:r w:rsidRPr="0096643D">
              <w:rPr>
                <w:rFonts w:ascii="Times New Roman" w:hAnsi="Times New Roman"/>
              </w:rPr>
              <w:t xml:space="preserve"> классов проводится для каждого класса по двум предметам на основе случайного выбора. Информация о распределении предметов по классам в параллели предоставляется в общеобразовательную организацию через личный кабинет в Федеральной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информационной системе оценки качества образования</w:t>
            </w:r>
          </w:p>
        </w:tc>
      </w:tr>
      <w:tr w:rsidR="00E16D41" w:rsidRPr="0096643D" w:rsidTr="002A4999">
        <w:tc>
          <w:tcPr>
            <w:tcW w:w="9923" w:type="dxa"/>
            <w:gridSpan w:val="3"/>
          </w:tcPr>
          <w:p w:rsidR="00E16D41" w:rsidRPr="0096643D" w:rsidRDefault="00E16D41" w:rsidP="002A4999">
            <w:pPr>
              <w:rPr>
                <w:rFonts w:ascii="Times New Roman" w:hAnsi="Times New Roman"/>
                <w:b/>
                <w:bCs/>
              </w:rPr>
            </w:pPr>
            <w:r w:rsidRPr="0096643D">
              <w:rPr>
                <w:rFonts w:ascii="Times New Roman" w:hAnsi="Times New Roman"/>
                <w:b/>
                <w:bCs/>
              </w:rPr>
              <w:t>Региональный уровень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96643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Мониторинг уровня учебных достижений по математике обучающихся 11-х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Декабрь, 2022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Мониторинг уровня учебных достижений по математике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Март, 2023</w:t>
            </w:r>
          </w:p>
        </w:tc>
      </w:tr>
      <w:tr w:rsidR="00E16D41" w:rsidRPr="0096643D" w:rsidTr="002A4999">
        <w:tc>
          <w:tcPr>
            <w:tcW w:w="9923" w:type="dxa"/>
            <w:gridSpan w:val="3"/>
          </w:tcPr>
          <w:p w:rsidR="00E16D41" w:rsidRPr="0096643D" w:rsidRDefault="00E16D41" w:rsidP="002A4999">
            <w:pPr>
              <w:rPr>
                <w:rFonts w:ascii="Times New Roman" w:hAnsi="Times New Roman"/>
                <w:b/>
                <w:bCs/>
              </w:rPr>
            </w:pPr>
            <w:r w:rsidRPr="0096643D">
              <w:rPr>
                <w:rFonts w:ascii="Times New Roman" w:hAnsi="Times New Roman"/>
                <w:b/>
                <w:bCs/>
              </w:rPr>
              <w:t>Муниципальный уровень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Тренировочное итоговое сочинение (изложение) среди обучающихся 11-х </w:t>
            </w:r>
            <w:r w:rsidRPr="0096643D">
              <w:rPr>
                <w:rFonts w:ascii="Times New Roman" w:hAnsi="Times New Roman"/>
              </w:rPr>
              <w:lastRenderedPageBreak/>
              <w:t xml:space="preserve">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lastRenderedPageBreak/>
              <w:t>Ноябрь, 2022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lastRenderedPageBreak/>
              <w:t xml:space="preserve">2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Тренировочные мероприятия по математике, русскому языку для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Декабрь, 2022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Тренировочное мероприятие    по русскому языку (устная часть) для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 (итоговое собеседование)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Январь,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Тренировочные мероприятия по   обществознанию для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Февраль,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Тренировочные мероприятия по   информатике и ИКТ для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Февраль,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Тренировочные мероприятия по   физике для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Февраль,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Тренировочные мероприятия по химии для обучающихся 9-х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Февраль, 2023</w:t>
            </w:r>
          </w:p>
        </w:tc>
      </w:tr>
      <w:tr w:rsidR="00E16D41" w:rsidRPr="0096643D" w:rsidTr="002A4999">
        <w:trPr>
          <w:trHeight w:val="1280"/>
        </w:trPr>
        <w:tc>
          <w:tcPr>
            <w:tcW w:w="705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9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 xml:space="preserve">Тренировочное мероприятие   по математике и русскому языку для обучающихся 11-х классов общеобразовательных организаций </w:t>
            </w:r>
            <w:proofErr w:type="spellStart"/>
            <w:r w:rsidRPr="0096643D">
              <w:rPr>
                <w:rFonts w:ascii="Times New Roman" w:hAnsi="Times New Roman"/>
              </w:rPr>
              <w:t>Шелеховского</w:t>
            </w:r>
            <w:proofErr w:type="spellEnd"/>
            <w:r w:rsidRPr="0096643D">
              <w:rPr>
                <w:rFonts w:ascii="Times New Roman" w:hAnsi="Times New Roman"/>
              </w:rPr>
              <w:t xml:space="preserve"> района</w:t>
            </w:r>
          </w:p>
        </w:tc>
        <w:tc>
          <w:tcPr>
            <w:tcW w:w="4678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 w:rsidRPr="0096643D">
              <w:rPr>
                <w:rFonts w:ascii="Times New Roman" w:hAnsi="Times New Roman"/>
              </w:rPr>
              <w:t>Март, 2023</w:t>
            </w:r>
          </w:p>
        </w:tc>
      </w:tr>
      <w:tr w:rsidR="00E16D41" w:rsidRPr="0096643D" w:rsidTr="00C41A6E">
        <w:trPr>
          <w:trHeight w:val="1280"/>
        </w:trPr>
        <w:tc>
          <w:tcPr>
            <w:tcW w:w="9923" w:type="dxa"/>
            <w:gridSpan w:val="3"/>
          </w:tcPr>
          <w:p w:rsidR="00E16D41" w:rsidRPr="00E16D41" w:rsidRDefault="00E16D41" w:rsidP="002A4999">
            <w:pPr>
              <w:rPr>
                <w:rFonts w:ascii="Times New Roman" w:hAnsi="Times New Roman"/>
                <w:b/>
              </w:rPr>
            </w:pPr>
            <w:r w:rsidRPr="00E16D41">
              <w:rPr>
                <w:rFonts w:ascii="Times New Roman" w:hAnsi="Times New Roman"/>
                <w:b/>
              </w:rPr>
              <w:t>Школьный уровень</w:t>
            </w:r>
            <w:bookmarkStart w:id="0" w:name="_GoBack"/>
            <w:bookmarkEnd w:id="0"/>
          </w:p>
        </w:tc>
      </w:tr>
      <w:tr w:rsidR="00E16D41" w:rsidRPr="0096643D" w:rsidTr="002A4999">
        <w:tc>
          <w:tcPr>
            <w:tcW w:w="705" w:type="dxa"/>
          </w:tcPr>
          <w:p w:rsidR="00E16D41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 2 – 11 классы</w:t>
            </w:r>
          </w:p>
        </w:tc>
        <w:tc>
          <w:tcPr>
            <w:tcW w:w="4678" w:type="dxa"/>
            <w:shd w:val="clear" w:color="auto" w:fill="auto"/>
          </w:tcPr>
          <w:p w:rsidR="00E16D41" w:rsidRPr="001E4146" w:rsidRDefault="00E16D41" w:rsidP="002A4999">
            <w:pPr>
              <w:spacing w:after="160" w:line="259" w:lineRule="auto"/>
              <w:rPr>
                <w:rFonts w:ascii="Times New Roman" w:hAnsi="Times New Roman"/>
              </w:rPr>
            </w:pPr>
            <w:r w:rsidRPr="001E4146">
              <w:rPr>
                <w:rFonts w:ascii="Times New Roman" w:hAnsi="Times New Roman"/>
              </w:rPr>
              <w:t>Сентябрь,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Тренировочные мероприятия в форме ОГЭ по русскому языку, математике, информатике, обществознанию, географии, физике для обучающихся 9 класса </w:t>
            </w:r>
          </w:p>
        </w:tc>
        <w:tc>
          <w:tcPr>
            <w:tcW w:w="4678" w:type="dxa"/>
            <w:shd w:val="clear" w:color="auto" w:fill="auto"/>
          </w:tcPr>
          <w:p w:rsidR="00E16D41" w:rsidRPr="001E4146" w:rsidRDefault="00E16D41" w:rsidP="002A499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– апрель,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Тренировочные мероприятия в форме ЕГЭ по русскому языку, математике, обществознанию, истории, биологии, литературе для обучающихся 11 класса</w:t>
            </w:r>
          </w:p>
        </w:tc>
        <w:tc>
          <w:tcPr>
            <w:tcW w:w="4678" w:type="dxa"/>
            <w:shd w:val="clear" w:color="auto" w:fill="auto"/>
          </w:tcPr>
          <w:p w:rsidR="00E16D41" w:rsidRPr="001E4146" w:rsidRDefault="00E16D41" w:rsidP="002A4999">
            <w:pPr>
              <w:spacing w:after="160" w:line="259" w:lineRule="auto"/>
              <w:rPr>
                <w:rFonts w:ascii="Times New Roman" w:hAnsi="Times New Roman"/>
              </w:rPr>
            </w:pPr>
            <w:proofErr w:type="spellStart"/>
            <w:r w:rsidRPr="001E4146">
              <w:rPr>
                <w:rFonts w:ascii="Times New Roman" w:hAnsi="Times New Roman"/>
              </w:rPr>
              <w:t>Октябюрь</w:t>
            </w:r>
            <w:proofErr w:type="spellEnd"/>
            <w:r w:rsidRPr="001E4146">
              <w:rPr>
                <w:rFonts w:ascii="Times New Roman" w:hAnsi="Times New Roman"/>
              </w:rPr>
              <w:t xml:space="preserve"> – апрель, 2023</w:t>
            </w:r>
          </w:p>
        </w:tc>
      </w:tr>
      <w:tr w:rsidR="00E16D41" w:rsidRPr="0096643D" w:rsidTr="002A4999">
        <w:tc>
          <w:tcPr>
            <w:tcW w:w="705" w:type="dxa"/>
          </w:tcPr>
          <w:p w:rsidR="00E16D41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40" w:type="dxa"/>
          </w:tcPr>
          <w:p w:rsidR="00E16D41" w:rsidRPr="0096643D" w:rsidRDefault="00E16D41" w:rsidP="002A49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Комплексные (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>) работы в рамках реализации ФГОС 1 -8, 10 классы</w:t>
            </w:r>
          </w:p>
        </w:tc>
        <w:tc>
          <w:tcPr>
            <w:tcW w:w="4678" w:type="dxa"/>
            <w:shd w:val="clear" w:color="auto" w:fill="auto"/>
          </w:tcPr>
          <w:p w:rsidR="00E16D41" w:rsidRPr="001E4146" w:rsidRDefault="00E16D41" w:rsidP="002A4999">
            <w:pPr>
              <w:spacing w:after="160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2023</w:t>
            </w:r>
          </w:p>
        </w:tc>
      </w:tr>
    </w:tbl>
    <w:p w:rsidR="00FC0700" w:rsidRPr="00E16D41" w:rsidRDefault="00E16D41" w:rsidP="00E16D41">
      <w:pPr>
        <w:ind w:left="4536"/>
        <w:rPr>
          <w:rFonts w:ascii="Times New Roman" w:hAnsi="Times New Roman"/>
          <w:sz w:val="28"/>
          <w:szCs w:val="28"/>
        </w:rPr>
      </w:pPr>
      <w:r w:rsidRPr="0096643D">
        <w:rPr>
          <w:rFonts w:ascii="Times New Roman" w:hAnsi="Times New Roman"/>
          <w:sz w:val="28"/>
          <w:szCs w:val="28"/>
        </w:rPr>
        <w:t xml:space="preserve">  </w:t>
      </w:r>
    </w:p>
    <w:sectPr w:rsidR="00FC0700" w:rsidRPr="00E16D41" w:rsidSect="00E16D4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989"/>
    <w:rsid w:val="0003762E"/>
    <w:rsid w:val="00AE0989"/>
    <w:rsid w:val="00E16D41"/>
    <w:rsid w:val="00E7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B517A-B3D1-406D-96EA-A6880888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4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1254</Words>
  <Characters>7154</Characters>
  <Application>Microsoft Office Word</Application>
  <DocSecurity>0</DocSecurity>
  <Lines>59</Lines>
  <Paragraphs>16</Paragraphs>
  <ScaleCrop>false</ScaleCrop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класс3</dc:creator>
  <cp:keywords/>
  <dc:description/>
  <cp:lastModifiedBy>класс3</cp:lastModifiedBy>
  <cp:revision>2</cp:revision>
  <dcterms:created xsi:type="dcterms:W3CDTF">2023-04-14T05:06:00Z</dcterms:created>
  <dcterms:modified xsi:type="dcterms:W3CDTF">2023-04-14T05:11:00Z</dcterms:modified>
</cp:coreProperties>
</file>